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2E3826CB" wp14:editId="3B3514C9">
            <wp:simplePos x="0" y="0"/>
            <wp:positionH relativeFrom="margin">
              <wp:posOffset>5098127</wp:posOffset>
            </wp:positionH>
            <wp:positionV relativeFrom="paragraph">
              <wp:posOffset>-246091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7E6B3117" wp14:editId="714749E5">
            <wp:simplePos x="0" y="0"/>
            <wp:positionH relativeFrom="margin">
              <wp:posOffset>-458470</wp:posOffset>
            </wp:positionH>
            <wp:positionV relativeFrom="paragraph">
              <wp:posOffset>-624205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7E9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قسم الباثولوجي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رق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  <w:t>15</w:t>
      </w:r>
      <w:r w:rsidRPr="00A76CA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>8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A76C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)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مجلس القسم الموافق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يوم الأربعاء الموافق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بتاري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خ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F008D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4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/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6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/2025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ا.د/تغريد عبدالسميع عبدالعزيز        استاذ ورئيس القسم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ا.د /ساميه احمد يوسف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استاذ متفرغ بالقسم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ا.د/ هاله عادل عجينه  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استاذ متفرغ بالقسم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ا.د/ عبد اللطيف البلشى                  استاذ متفرغ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ا.د/ نهال سعد ظافر                       استاذ متفرغ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ا.د/ ا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>ح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مد الناصر السيد محمد            استاذ متفرغ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ا.د/ماجده حامد بكر                       استاذ متفرغ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ا.د/احلام علي عبد المقصود          استاذ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  <w:t xml:space="preserve">ا.د/ غادة أحمد عبدالفتاح            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استاذ  بالقسم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الاساتذه المساعدون: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ا.م.د/إيمان سعد عمر                    استاذ مساعد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ا.م.د / رشا محمود عبد ربه            استاذ مساعد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ا.م.د/إيمان محمد سعيد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استاذ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مساعد   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 .م.د/أمنيه يوسف بسيوني              استاذ مساعد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ا.م.د/مروه سعيد عبد الله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استاذ مساعد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ا.م.د/شيماء كمال عبد الوهاب          استاذ مساعد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ا.م. د/ هبه محمد رشاد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استاذ مساعد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ا.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م.د/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د/نجلاء حامد إبراهيم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استاذ مساعد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المدرسون: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د/مجدى محمود نوح                    مدرس بالقسم                     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د/ حنان أحمد سيد أحمد                  مدرس بالقسم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06D57" w:rsidRDefault="00A76CA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      رئيس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</w:t>
      </w:r>
      <w:r w:rsidR="00306D57">
        <w:rPr>
          <w:rFonts w:asciiTheme="majorBidi" w:hAnsiTheme="majorBidi" w:cstheme="majorBidi" w:hint="cs"/>
          <w:b/>
          <w:bCs/>
          <w:sz w:val="32"/>
          <w:szCs w:val="32"/>
          <w:rtl/>
        </w:rPr>
        <w:t>م</w:t>
      </w:r>
    </w:p>
    <w:p w:rsidR="00A76CA3" w:rsidRPr="00A76CA3" w:rsidRDefault="00306D57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0E71DE3D" wp14:editId="416786ED">
            <wp:simplePos x="0" y="0"/>
            <wp:positionH relativeFrom="margin">
              <wp:posOffset>5132070</wp:posOffset>
            </wp:positionH>
            <wp:positionV relativeFrom="paragraph">
              <wp:posOffset>-460317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3BB017DA" wp14:editId="6D8FD34B">
            <wp:simplePos x="0" y="0"/>
            <wp:positionH relativeFrom="margin">
              <wp:posOffset>-507365</wp:posOffset>
            </wp:positionH>
            <wp:positionV relativeFrom="paragraph">
              <wp:posOffset>-719455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223E090E" wp14:editId="40EE33BB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A76CA3" w:rsidRPr="00A76CA3" w:rsidRDefault="00A76CA3" w:rsidP="00A76CA3">
      <w:pPr>
        <w:rPr>
          <w:rFonts w:asciiTheme="majorBidi" w:hAnsiTheme="majorBidi" w:cstheme="majorBidi"/>
          <w:noProof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- تقريرعضو لجنة شئون التعليم والطلاب بالمجلس</w:t>
      </w:r>
      <w:r w:rsidRPr="00A76CA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(رئيس القسم او من ينوب في اللجنة )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3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–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 عضو لجنة شئون الدراسات العليا والبحوث من اعضاء مجلس القسم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4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- 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تقارير اللجان التالية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لجنة شئون خدمه المجتمع وتنميه البيئة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اللجنة الثقافية 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لجنة الاجهزة </w:t>
      </w:r>
    </w:p>
    <w:p w:rsidR="00A76CA3" w:rsidRPr="00A76CA3" w:rsidRDefault="00A76CA3" w:rsidP="00A76CA3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لجنة المكتبات       من اعضاء مجلس القسم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A76CA3" w:rsidRPr="00306D57" w:rsidRDefault="00A76CA3" w:rsidP="00306D57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بخصوص الموافقه علي حصول الطبيبه /شروق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السيد جميل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درجه الماجستير في الباثولوجيا (علم الامراض )بمعدل تراكمي </w:t>
      </w:r>
      <w:r w:rsidR="000058BE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CGPA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>3</w:t>
      </w:r>
      <w:r w:rsidR="00372D13">
        <w:rPr>
          <w:rFonts w:asciiTheme="majorBidi" w:hAnsiTheme="majorBidi" w:cstheme="majorBidi"/>
          <w:b/>
          <w:bCs/>
          <w:sz w:val="32"/>
          <w:szCs w:val="32"/>
          <w:lang w:bidi="ar-EG"/>
        </w:rPr>
        <w:t>.16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بما يعادل جيد جدا وموضوع الرساله وعنوانها :</w:t>
      </w:r>
    </w:p>
    <w:p w:rsidR="00A76CA3" w:rsidRPr="00A76CA3" w:rsidRDefault="00A76CA3" w:rsidP="00A76CA3">
      <w:pPr>
        <w:rPr>
          <w:rFonts w:asciiTheme="majorBidi" w:hAnsiTheme="majorBidi" w:cstheme="majorBidi"/>
          <w:bCs/>
          <w:sz w:val="32"/>
          <w:szCs w:val="32"/>
        </w:rPr>
      </w:pPr>
      <w:r w:rsidRPr="00A76CA3">
        <w:rPr>
          <w:rFonts w:asciiTheme="majorBidi" w:hAnsiTheme="majorBidi" w:cstheme="majorBidi"/>
          <w:bCs/>
          <w:sz w:val="32"/>
          <w:szCs w:val="32"/>
        </w:rPr>
        <w:t xml:space="preserve">Significance of AXL expression in chronic pancreatitis and pancreatic ductal </w:t>
      </w:r>
      <w:proofErr w:type="gramStart"/>
      <w:r w:rsidRPr="00A76CA3">
        <w:rPr>
          <w:rFonts w:asciiTheme="majorBidi" w:hAnsiTheme="majorBidi" w:cstheme="majorBidi"/>
          <w:bCs/>
          <w:sz w:val="32"/>
          <w:szCs w:val="32"/>
        </w:rPr>
        <w:t>adenocarcinoma(</w:t>
      </w:r>
      <w:proofErr w:type="gramEnd"/>
      <w:r w:rsidRPr="00A76CA3">
        <w:rPr>
          <w:rFonts w:asciiTheme="majorBidi" w:hAnsiTheme="majorBidi" w:cstheme="majorBidi"/>
          <w:bCs/>
          <w:sz w:val="32"/>
          <w:szCs w:val="32"/>
        </w:rPr>
        <w:t xml:space="preserve">an </w:t>
      </w:r>
      <w:proofErr w:type="spellStart"/>
      <w:r w:rsidRPr="00A76CA3">
        <w:rPr>
          <w:rFonts w:asciiTheme="majorBidi" w:hAnsiTheme="majorBidi" w:cstheme="majorBidi"/>
          <w:bCs/>
          <w:sz w:val="32"/>
          <w:szCs w:val="32"/>
        </w:rPr>
        <w:t>immunohistochemical</w:t>
      </w:r>
      <w:proofErr w:type="spellEnd"/>
      <w:r w:rsidRPr="00A76CA3">
        <w:rPr>
          <w:rFonts w:asciiTheme="majorBidi" w:hAnsiTheme="majorBidi" w:cstheme="majorBidi"/>
          <w:bCs/>
          <w:sz w:val="32"/>
          <w:szCs w:val="32"/>
        </w:rPr>
        <w:t xml:space="preserve"> study).</w:t>
      </w:r>
    </w:p>
    <w:p w:rsidR="00A76CA3" w:rsidRPr="00A76CA3" w:rsidRDefault="00A76CA3" w:rsidP="00A76CA3">
      <w:pPr>
        <w:rPr>
          <w:rFonts w:asciiTheme="majorBidi" w:hAnsiTheme="majorBidi" w:cstheme="majorBidi"/>
          <w:bCs/>
          <w:sz w:val="32"/>
          <w:szCs w:val="32"/>
          <w:rtl/>
        </w:rPr>
      </w:pPr>
    </w:p>
    <w:p w:rsidR="00A76CA3" w:rsidRPr="00A76CA3" w:rsidRDefault="00A76CA3" w:rsidP="00A76CA3">
      <w:pPr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>اهميه التعبير عن (إيه-إكس-إل)في التهاب البنكرياس المزمن والسرطان الغدي القلوي للبنكرياس</w:t>
      </w:r>
    </w:p>
    <w:p w:rsidR="00A76CA3" w:rsidRPr="00A76CA3" w:rsidRDefault="00A76CA3" w:rsidP="00306D57">
      <w:pPr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 xml:space="preserve">         (دراسه مناعيه نسيجيه كميائيه )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حيث أنه تمت المنافشة بتاري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خ 27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/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5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/2025</w:t>
      </w:r>
    </w:p>
    <w:p w:rsidR="00A76CA3" w:rsidRPr="00A76CA3" w:rsidRDefault="00A76CA3" w:rsidP="00A76CA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القرار: الموافقه</w:t>
      </w:r>
    </w:p>
    <w:p w:rsidR="00306D57" w:rsidRPr="00A76CA3" w:rsidRDefault="00306D57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76CA3" w:rsidRDefault="00306D57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      رئيس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القسم</w:t>
      </w:r>
    </w:p>
    <w:p w:rsidR="00F008D3" w:rsidRDefault="00F008D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08D3" w:rsidRDefault="00F008D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08D3" w:rsidRDefault="00F008D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08D3" w:rsidRDefault="00F008D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08D3" w:rsidRDefault="00F008D3" w:rsidP="00306D5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08D3" w:rsidRPr="00A76CA3" w:rsidRDefault="00F008D3" w:rsidP="00306D57">
      <w:pPr>
        <w:rPr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  <w:r w:rsidRPr="00A76CA3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بند </w:t>
      </w:r>
      <w:r w:rsidRPr="00A76CA3">
        <w:rPr>
          <w:b/>
          <w:bCs/>
          <w:sz w:val="32"/>
          <w:szCs w:val="32"/>
          <w:lang w:bidi="ar-EG"/>
        </w:rPr>
        <w:t>:</w:t>
      </w:r>
      <w:r w:rsidRPr="00A76CA3">
        <w:rPr>
          <w:rFonts w:hint="cs"/>
          <w:b/>
          <w:bCs/>
          <w:sz w:val="32"/>
          <w:szCs w:val="32"/>
          <w:rtl/>
          <w:lang w:bidi="ar-EG"/>
        </w:rPr>
        <w:t>6</w:t>
      </w:r>
      <w:r w:rsidRPr="00A76CA3">
        <w:rPr>
          <w:b/>
          <w:bCs/>
          <w:sz w:val="32"/>
          <w:szCs w:val="32"/>
          <w:lang w:bidi="ar-EG"/>
        </w:rPr>
        <w:t>:</w:t>
      </w:r>
      <w:r w:rsidRPr="00A76CA3">
        <w:rPr>
          <w:rFonts w:hint="cs"/>
          <w:b/>
          <w:bCs/>
          <w:sz w:val="32"/>
          <w:szCs w:val="32"/>
          <w:rtl/>
          <w:lang w:bidi="ar-EG"/>
        </w:rPr>
        <w:t>بخصوص الطلب المقدم من الطبيبه /ساره جمال عبد المعز بمنحها اجازه لاول مره رعايه طفل لمده عام إعتباراتاريخ إخلاء الطرف</w:t>
      </w: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  <w:r w:rsidRPr="00A76CA3"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25307D" w:rsidRPr="0025307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5307D">
        <w:rPr>
          <w:rFonts w:hint="cs"/>
          <w:b/>
          <w:bCs/>
          <w:sz w:val="32"/>
          <w:szCs w:val="32"/>
          <w:rtl/>
          <w:lang w:bidi="ar-EG"/>
        </w:rPr>
        <w:t>لا مانع طبقا للوائح والقوانين</w:t>
      </w: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306D57">
      <w:pPr>
        <w:rPr>
          <w:b/>
          <w:bCs/>
          <w:sz w:val="32"/>
          <w:szCs w:val="32"/>
          <w:rtl/>
          <w:lang w:bidi="ar-EG"/>
        </w:rPr>
      </w:pPr>
      <w:r w:rsidRPr="00A76CA3">
        <w:rPr>
          <w:rFonts w:hint="cs"/>
          <w:b/>
          <w:bCs/>
          <w:sz w:val="32"/>
          <w:szCs w:val="32"/>
          <w:rtl/>
          <w:lang w:bidi="ar-EG"/>
        </w:rPr>
        <w:t>بند 7:بخصوص طلب دخول صلاحية</w:t>
      </w:r>
      <w:r w:rsidR="009452CE">
        <w:rPr>
          <w:rFonts w:hint="cs"/>
          <w:b/>
          <w:bCs/>
          <w:sz w:val="32"/>
          <w:szCs w:val="32"/>
          <w:rtl/>
          <w:lang w:bidi="ar-EG"/>
        </w:rPr>
        <w:t xml:space="preserve"> لمناقشه </w:t>
      </w:r>
      <w:r w:rsidRPr="00A76CA3">
        <w:rPr>
          <w:rFonts w:hint="cs"/>
          <w:b/>
          <w:bCs/>
          <w:sz w:val="32"/>
          <w:szCs w:val="32"/>
          <w:rtl/>
          <w:lang w:bidi="ar-EG"/>
        </w:rPr>
        <w:t>رساله الدكتوراه للطبيبه/هناء محمد علي ابو ستيت وهي بعنوان :</w:t>
      </w:r>
    </w:p>
    <w:p w:rsidR="00A76CA3" w:rsidRPr="00A76CA3" w:rsidRDefault="00A76CA3" w:rsidP="00A76CA3">
      <w:pPr>
        <w:shd w:val="clear" w:color="auto" w:fill="FFFFFF"/>
        <w:bidi w:val="0"/>
        <w:spacing w:before="120" w:after="240"/>
        <w:jc w:val="both"/>
        <w:textAlignment w:val="baseline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Significance of </w:t>
      </w:r>
      <w:proofErr w:type="spellStart"/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Ephrin</w:t>
      </w:r>
      <w:proofErr w:type="spellEnd"/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type-B receptor 2 (EphB2) and Cell Adhesion Molecule 4 (CADM4) expression in gastric carcinoma: an </w:t>
      </w:r>
      <w:proofErr w:type="spellStart"/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immunohistochemical</w:t>
      </w:r>
      <w:proofErr w:type="spellEnd"/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study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</w:t>
      </w: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أهميه التعبير بالدالتين 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EphB2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و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CADM4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في سرطان المعده: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A76C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دراسه مناعي</w:t>
      </w:r>
      <w:r w:rsidRPr="00A76CA3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ة</w:t>
      </w:r>
    </w:p>
    <w:p w:rsidR="00A76CA3" w:rsidRPr="00A76CA3" w:rsidRDefault="00A76CA3" w:rsidP="00A76CA3">
      <w:pPr>
        <w:rPr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sz w:val="32"/>
          <w:szCs w:val="32"/>
          <w:rtl/>
          <w:lang w:val="en-GB" w:bidi="ar-EG"/>
        </w:rPr>
        <w:t>المشرفين:</w:t>
      </w: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sz w:val="32"/>
          <w:szCs w:val="32"/>
          <w:rtl/>
          <w:lang w:val="en-GB" w:bidi="ar-EG"/>
        </w:rPr>
        <w:t>أ.د/ نهال سعد ظافر</w:t>
      </w: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sz w:val="32"/>
          <w:szCs w:val="32"/>
          <w:rtl/>
          <w:lang w:val="en-GB" w:bidi="ar-EG"/>
        </w:rPr>
        <w:t>أ.م.د/ رشا محمد الصاوي</w:t>
      </w: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sz w:val="32"/>
          <w:szCs w:val="32"/>
          <w:rtl/>
          <w:lang w:val="en-GB" w:bidi="ar-EG"/>
        </w:rPr>
        <w:t>ا.م.د/ رشا محمود عبدربه</w:t>
      </w: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sz w:val="32"/>
          <w:szCs w:val="32"/>
          <w:rtl/>
          <w:lang w:val="en-GB" w:bidi="ar-EG"/>
        </w:rPr>
        <w:t>د/رنا محمد السعيد ابوالفتوح</w:t>
      </w: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  <w:r w:rsidRPr="00A76CA3">
        <w:rPr>
          <w:rFonts w:hint="cs"/>
          <w:b/>
          <w:bCs/>
          <w:sz w:val="32"/>
          <w:szCs w:val="32"/>
          <w:rtl/>
          <w:lang w:val="en-GB" w:bidi="ar-EG"/>
        </w:rPr>
        <w:t>القرار:أحيط المجلس علما مع تطبيق اللوائح و القوانين</w:t>
      </w:r>
      <w:r w:rsidRPr="00A76CA3">
        <w:rPr>
          <w:rFonts w:hint="cs"/>
          <w:sz w:val="32"/>
          <w:szCs w:val="32"/>
          <w:rtl/>
          <w:lang w:val="en-GB" w:bidi="ar-EG"/>
        </w:rPr>
        <w:t xml:space="preserve"> و تم تشكيل لجنة المناقشة من السادة الأساتذة:</w:t>
      </w:r>
    </w:p>
    <w:p w:rsidR="00A76CA3" w:rsidRDefault="005B0725" w:rsidP="00A76CA3">
      <w:pPr>
        <w:rPr>
          <w:rFonts w:hint="cs"/>
          <w:sz w:val="32"/>
          <w:szCs w:val="32"/>
          <w:rtl/>
          <w:lang w:val="en-GB" w:bidi="ar-EG"/>
        </w:rPr>
      </w:pPr>
      <w:r>
        <w:rPr>
          <w:rFonts w:hint="cs"/>
          <w:sz w:val="32"/>
          <w:szCs w:val="32"/>
          <w:rtl/>
          <w:lang w:val="en-GB" w:bidi="ar-EG"/>
        </w:rPr>
        <w:t xml:space="preserve">ا.د/ </w:t>
      </w:r>
    </w:p>
    <w:p w:rsidR="005B0725" w:rsidRPr="00A76CA3" w:rsidRDefault="005B0725" w:rsidP="00A76CA3">
      <w:pPr>
        <w:rPr>
          <w:sz w:val="32"/>
          <w:szCs w:val="32"/>
          <w:lang w:val="en-GB" w:bidi="ar-EG"/>
        </w:rPr>
      </w:pPr>
    </w:p>
    <w:p w:rsidR="00A76CA3" w:rsidRPr="00A76CA3" w:rsidRDefault="00A76CA3" w:rsidP="00A76CA3">
      <w:pPr>
        <w:rPr>
          <w:sz w:val="32"/>
          <w:szCs w:val="32"/>
          <w:rtl/>
          <w:lang w:val="en-GB" w:bidi="ar-EG"/>
        </w:rPr>
      </w:pP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</w:p>
    <w:p w:rsidR="006F7058" w:rsidRPr="002D3CB3" w:rsidRDefault="00306D57" w:rsidP="006F70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EG"/>
        </w:rPr>
        <w:t>بند8:</w:t>
      </w:r>
      <w:r w:rsidR="006F7058"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بخصوص الطلب  المقدم من الطبيبه / مروه صالح احمد محمد إبراهيم علي تجديد اجازتي لمدة عام </w:t>
      </w:r>
      <w:r w:rsidR="006F705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ثامن</w:t>
      </w:r>
      <w:r w:rsidR="006F7058"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6F705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مرافقه زوج </w:t>
      </w:r>
      <w:r w:rsidR="006F7058"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بدوله الامارات </w:t>
      </w:r>
      <w:r w:rsidR="006F7058">
        <w:rPr>
          <w:rFonts w:hint="cs"/>
          <w:b/>
          <w:bCs/>
          <w:sz w:val="32"/>
          <w:szCs w:val="32"/>
          <w:rtl/>
        </w:rPr>
        <w:t>اعتبارا من 1/5/2025</w:t>
      </w:r>
    </w:p>
    <w:p w:rsidR="006F7058" w:rsidRDefault="006F7058" w:rsidP="006F7058">
      <w:pPr>
        <w:rPr>
          <w:b/>
          <w:bCs/>
          <w:sz w:val="32"/>
          <w:szCs w:val="32"/>
          <w:rtl/>
        </w:rPr>
      </w:pPr>
      <w:r w:rsidRPr="002D3CB3">
        <w:rPr>
          <w:rFonts w:hint="cs"/>
          <w:b/>
          <w:bCs/>
          <w:sz w:val="32"/>
          <w:szCs w:val="32"/>
          <w:rtl/>
        </w:rPr>
        <w:t>القرار:</w:t>
      </w:r>
      <w:r>
        <w:rPr>
          <w:rFonts w:hint="cs"/>
          <w:b/>
          <w:bCs/>
          <w:sz w:val="32"/>
          <w:szCs w:val="32"/>
          <w:rtl/>
        </w:rPr>
        <w:t>تتطبق اللوائح والقوانين</w:t>
      </w:r>
    </w:p>
    <w:p w:rsidR="00A76CA3" w:rsidRPr="00A76CA3" w:rsidRDefault="00A76CA3" w:rsidP="006F7058">
      <w:pPr>
        <w:rPr>
          <w:b/>
          <w:bCs/>
          <w:sz w:val="32"/>
          <w:szCs w:val="32"/>
          <w:rtl/>
        </w:rPr>
      </w:pPr>
    </w:p>
    <w:p w:rsidR="00A76CA3" w:rsidRDefault="00306D57" w:rsidP="00A76CA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25307D">
        <w:rPr>
          <w:rFonts w:hint="cs"/>
          <w:b/>
          <w:bCs/>
          <w:sz w:val="32"/>
          <w:szCs w:val="32"/>
          <w:rtl/>
          <w:lang w:bidi="ar-EG"/>
        </w:rPr>
        <w:t>لا مانع طبقا للوائح والقوانين</w:t>
      </w:r>
    </w:p>
    <w:p w:rsidR="005B0725" w:rsidRDefault="005B0725" w:rsidP="00A76CA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5B0725" w:rsidRDefault="005B0725" w:rsidP="00A76CA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5B0725" w:rsidRPr="00A76CA3" w:rsidRDefault="005B0725" w:rsidP="00A76CA3">
      <w:pPr>
        <w:rPr>
          <w:b/>
          <w:bCs/>
          <w:sz w:val="32"/>
          <w:szCs w:val="32"/>
          <w:rtl/>
          <w:lang w:bidi="ar-EG"/>
        </w:rPr>
      </w:pPr>
    </w:p>
    <w:p w:rsidR="005B0725" w:rsidRPr="00A76CA3" w:rsidRDefault="005B0725" w:rsidP="005B0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E2502" w:rsidRPr="00A76CA3" w:rsidRDefault="005B0725" w:rsidP="00B65764">
      <w:pPr>
        <w:rPr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      رئيس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القسم</w:t>
      </w:r>
    </w:p>
    <w:p w:rsidR="00CE2502" w:rsidRPr="002D3CB3" w:rsidRDefault="00CE2502" w:rsidP="003360C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>بند9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  <w:r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بخصوص الطلب  المقدم من الطبيبه /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شيماء محمد  ناجي </w:t>
      </w:r>
      <w:r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علي تجديد اجازتي لمدة عام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مرافقه زوج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بأمريكا</w:t>
      </w:r>
      <w:r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اعتبارا من 1/9</w:t>
      </w:r>
      <w:r>
        <w:rPr>
          <w:rFonts w:hint="cs"/>
          <w:b/>
          <w:bCs/>
          <w:sz w:val="32"/>
          <w:szCs w:val="32"/>
          <w:rtl/>
        </w:rPr>
        <w:t>/2025</w:t>
      </w:r>
      <w:r>
        <w:rPr>
          <w:rFonts w:hint="cs"/>
          <w:b/>
          <w:bCs/>
          <w:sz w:val="32"/>
          <w:szCs w:val="32"/>
          <w:rtl/>
        </w:rPr>
        <w:t>حتي 31/8/2026</w:t>
      </w:r>
    </w:p>
    <w:p w:rsidR="00CE2502" w:rsidRDefault="00CE2502" w:rsidP="00CE2502">
      <w:pPr>
        <w:rPr>
          <w:b/>
          <w:bCs/>
          <w:sz w:val="32"/>
          <w:szCs w:val="32"/>
          <w:rtl/>
        </w:rPr>
      </w:pPr>
      <w:r w:rsidRPr="002D3CB3">
        <w:rPr>
          <w:rFonts w:hint="cs"/>
          <w:b/>
          <w:bCs/>
          <w:sz w:val="32"/>
          <w:szCs w:val="32"/>
          <w:rtl/>
        </w:rPr>
        <w:t>القرار:</w:t>
      </w:r>
      <w:r>
        <w:rPr>
          <w:rFonts w:hint="cs"/>
          <w:b/>
          <w:bCs/>
          <w:sz w:val="32"/>
          <w:szCs w:val="32"/>
          <w:rtl/>
        </w:rPr>
        <w:t>تتطبق اللوائح والقوانين</w:t>
      </w:r>
    </w:p>
    <w:p w:rsidR="00CE2502" w:rsidRPr="00A76CA3" w:rsidRDefault="00CE2502" w:rsidP="00CE2502">
      <w:pPr>
        <w:rPr>
          <w:b/>
          <w:bCs/>
          <w:sz w:val="32"/>
          <w:szCs w:val="32"/>
          <w:rtl/>
        </w:rPr>
      </w:pPr>
    </w:p>
    <w:p w:rsidR="00CE2502" w:rsidRPr="00A76CA3" w:rsidRDefault="00CE2502" w:rsidP="00CE250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القرار:لا مانع طبقا للوائح والقوانين</w:t>
      </w:r>
    </w:p>
    <w:p w:rsidR="00A76CA3" w:rsidRPr="00A76CA3" w:rsidRDefault="00A76CA3" w:rsidP="00A76CA3">
      <w:pPr>
        <w:rPr>
          <w:b/>
          <w:bCs/>
          <w:sz w:val="32"/>
          <w:szCs w:val="32"/>
          <w:rtl/>
          <w:lang w:bidi="ar-EG"/>
        </w:rPr>
      </w:pPr>
    </w:p>
    <w:p w:rsidR="00A76CA3" w:rsidRDefault="009452CE" w:rsidP="00AB3F1D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9: بخصوص </w:t>
      </w:r>
      <w:r w:rsidR="00AB3F1D">
        <w:rPr>
          <w:rFonts w:hint="cs"/>
          <w:b/>
          <w:bCs/>
          <w:sz w:val="32"/>
          <w:szCs w:val="32"/>
          <w:rtl/>
          <w:lang w:bidi="ar-EG"/>
        </w:rPr>
        <w:t>ال</w:t>
      </w:r>
      <w:r>
        <w:rPr>
          <w:rFonts w:hint="cs"/>
          <w:b/>
          <w:bCs/>
          <w:sz w:val="32"/>
          <w:szCs w:val="32"/>
          <w:rtl/>
          <w:lang w:bidi="ar-EG"/>
        </w:rPr>
        <w:t>طلب</w:t>
      </w:r>
      <w:r w:rsidR="00AB3F1D">
        <w:rPr>
          <w:rFonts w:hint="cs"/>
          <w:b/>
          <w:bCs/>
          <w:sz w:val="32"/>
          <w:szCs w:val="32"/>
          <w:rtl/>
          <w:lang w:bidi="ar-EG"/>
        </w:rPr>
        <w:t xml:space="preserve"> المقدم من الطبيبه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/مرام طاهر محمد الهادي </w:t>
      </w:r>
      <w:r w:rsidR="00AB3F1D">
        <w:rPr>
          <w:rFonts w:hint="cs"/>
          <w:b/>
          <w:bCs/>
          <w:sz w:val="32"/>
          <w:szCs w:val="32"/>
          <w:rtl/>
          <w:lang w:bidi="ar-EG"/>
        </w:rPr>
        <w:t>بدخول البروتوكول لرساله الدكتوراه بعنوان:</w:t>
      </w:r>
    </w:p>
    <w:p w:rsidR="00AB3F1D" w:rsidRPr="00A76CA3" w:rsidRDefault="00AB3F1D" w:rsidP="00AB3F1D">
      <w:pPr>
        <w:rPr>
          <w:b/>
          <w:bCs/>
          <w:sz w:val="32"/>
          <w:szCs w:val="32"/>
          <w:rtl/>
          <w:lang w:bidi="ar-EG"/>
        </w:rPr>
      </w:pPr>
    </w:p>
    <w:p w:rsidR="00AB3F1D" w:rsidRPr="005B0725" w:rsidRDefault="00AB3F1D" w:rsidP="00AB3F1D">
      <w:pPr>
        <w:widowControl w:val="0"/>
        <w:autoSpaceDE w:val="0"/>
        <w:autoSpaceDN w:val="0"/>
        <w:bidi w:val="0"/>
        <w:adjustRightInd w:val="0"/>
        <w:ind w:left="-810" w:right="-694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</w:pPr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>Significance of</w:t>
      </w:r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>Immunohistochemical</w:t>
      </w:r>
      <w:proofErr w:type="spellEnd"/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 xml:space="preserve"> Expression of </w:t>
      </w:r>
      <w:proofErr w:type="gramStart"/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 xml:space="preserve">TIE1 </w:t>
      </w:r>
      <w:r w:rsidRPr="005B0725">
        <w:rPr>
          <w:rFonts w:asciiTheme="majorBidi" w:eastAsiaTheme="minorEastAsia" w:hAnsiTheme="majorBidi" w:cstheme="majorBidi"/>
          <w:sz w:val="28"/>
          <w:szCs w:val="28"/>
          <w:rtl/>
          <w:lang w:bidi="ar-EG"/>
        </w:rPr>
        <w:t>)</w:t>
      </w:r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>Tyrosine</w:t>
      </w:r>
      <w:proofErr w:type="gramEnd"/>
      <w:r w:rsidRPr="005B0725">
        <w:rPr>
          <w:rFonts w:asciiTheme="majorBidi" w:eastAsiaTheme="minorEastAsia" w:hAnsiTheme="majorBidi" w:cstheme="majorBidi"/>
          <w:b/>
          <w:bCs/>
          <w:sz w:val="28"/>
          <w:szCs w:val="28"/>
          <w:lang w:bidi="ar-EG"/>
        </w:rPr>
        <w:t xml:space="preserve"> Kinase with Immunoglobulin-Like and EGF-Like Domains 1) and CD8+ Tumor Infiltrating Lymphocytes Density in Gastric Adenocarcinoma</w:t>
      </w:r>
    </w:p>
    <w:p w:rsidR="00F008D3" w:rsidRPr="005B0725" w:rsidRDefault="00F008D3" w:rsidP="005B0725">
      <w:pPr>
        <w:widowControl w:val="0"/>
        <w:autoSpaceDE w:val="0"/>
        <w:autoSpaceDN w:val="0"/>
        <w:bidi w:val="0"/>
        <w:adjustRightInd w:val="0"/>
        <w:ind w:firstLine="54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"/>
        </w:rPr>
      </w:pPr>
    </w:p>
    <w:p w:rsidR="00F008D3" w:rsidRPr="00B65764" w:rsidRDefault="00F008D3" w:rsidP="00B65764">
      <w:pPr>
        <w:widowControl w:val="0"/>
        <w:autoSpaceDE w:val="0"/>
        <w:autoSpaceDN w:val="0"/>
        <w:adjustRightInd w:val="0"/>
        <w:jc w:val="center"/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val="en-GB" w:bidi="ar-EG"/>
        </w:rPr>
      </w:pP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"/>
        </w:rPr>
        <w:t>أهمية التعبير المناعي الكيميائي ل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lang w:bidi="ar"/>
        </w:rPr>
        <w:t xml:space="preserve">)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lang w:bidi="ar-EG"/>
        </w:rPr>
        <w:t>TIE1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"/>
        </w:rPr>
        <w:t>تيروزين كيناز مع المجالات الشبيهة بالجلوبيولين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 </w:t>
      </w:r>
      <w:bookmarkStart w:id="1" w:name="_Hlk198733080"/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و الاي جي </w:t>
      </w:r>
      <w:bookmarkEnd w:id="1"/>
      <w:r w:rsidRPr="00F008D3">
        <w:rPr>
          <w:rFonts w:ascii="Bodoni MT Condensed" w:eastAsiaTheme="minorEastAsia" w:hAnsi="Bodoni MT Condensed" w:cstheme="majorBidi" w:hint="cs"/>
          <w:b/>
          <w:bCs/>
          <w:sz w:val="32"/>
          <w:szCs w:val="32"/>
          <w:rtl/>
          <w:lang w:bidi="ar-EG"/>
        </w:rPr>
        <w:t>اف 1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val="en-GB" w:bidi="ar-EG"/>
        </w:rPr>
        <w:t xml:space="preserve">)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"/>
        </w:rPr>
        <w:t>وكثافة الخلايا الليمفاوية المتسللة للورم</w:t>
      </w:r>
      <w:r w:rsidRPr="00F008D3">
        <w:rPr>
          <w:rFonts w:ascii="Bodoni MT Condensed" w:eastAsiaTheme="minorEastAsia" w:hAnsi="Bodoni MT Condensed" w:cstheme="majorBidi" w:hint="cs"/>
          <w:b/>
          <w:bCs/>
          <w:sz w:val="32"/>
          <w:szCs w:val="32"/>
          <w:rtl/>
          <w:lang w:val="en-GB" w:bidi="ar-EG"/>
        </w:rPr>
        <w:t xml:space="preserve">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سي دي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lang w:bidi="ar-EG"/>
        </w:rPr>
        <w:t>8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 ف</w:t>
      </w:r>
      <w:r w:rsidRPr="00F008D3">
        <w:rPr>
          <w:rFonts w:ascii="Bodoni MT Condensed" w:eastAsiaTheme="minorEastAsia" w:hAnsi="Bodoni MT Condensed" w:cstheme="majorBidi" w:hint="cs"/>
          <w:b/>
          <w:bCs/>
          <w:sz w:val="32"/>
          <w:szCs w:val="32"/>
          <w:rtl/>
          <w:lang w:bidi="ar-EG"/>
        </w:rPr>
        <w:t xml:space="preserve">ي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bidi="ar-EG"/>
        </w:rPr>
        <w:t xml:space="preserve">سرطان </w:t>
      </w:r>
      <w:r w:rsidRPr="00F008D3">
        <w:rPr>
          <w:rFonts w:ascii="Bodoni MT Condensed" w:eastAsiaTheme="minorEastAsia" w:hAnsi="Bodoni MT Condensed" w:cstheme="majorBidi"/>
          <w:b/>
          <w:bCs/>
          <w:sz w:val="32"/>
          <w:szCs w:val="32"/>
          <w:rtl/>
          <w:lang w:val="en-GB" w:bidi="ar-EG"/>
        </w:rPr>
        <w:t>المعدة</w:t>
      </w:r>
    </w:p>
    <w:p w:rsidR="00A76CA3" w:rsidRDefault="00F008D3" w:rsidP="00A76CA3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تحت اشراف:</w:t>
      </w:r>
    </w:p>
    <w:p w:rsidR="00F008D3" w:rsidRDefault="00F008D3" w:rsidP="00F008D3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ا.د/غاده احمد عبد الفتاح</w:t>
      </w:r>
    </w:p>
    <w:p w:rsidR="00F008D3" w:rsidRDefault="00F008D3" w:rsidP="00F008D3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ا.م.د/مروه سعيد عبدالله</w:t>
      </w:r>
    </w:p>
    <w:p w:rsidR="00A76CA3" w:rsidRPr="00A76CA3" w:rsidRDefault="00F008D3" w:rsidP="006220BA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ا.د.م/نجلاء حامد إبراهيم</w:t>
      </w:r>
    </w:p>
    <w:p w:rsidR="006220BA" w:rsidRDefault="00A76CA3" w:rsidP="00B65764">
      <w:pPr>
        <w:rPr>
          <w:rFonts w:hint="cs"/>
          <w:b/>
          <w:bCs/>
          <w:sz w:val="32"/>
          <w:szCs w:val="32"/>
          <w:rtl/>
          <w:lang w:bidi="ar-EG"/>
        </w:rPr>
      </w:pPr>
      <w:r w:rsidRPr="00A76CA3">
        <w:rPr>
          <w:rFonts w:hint="cs"/>
          <w:b/>
          <w:bCs/>
          <w:sz w:val="32"/>
          <w:szCs w:val="32"/>
          <w:rtl/>
          <w:lang w:bidi="ar-EG"/>
        </w:rPr>
        <w:t xml:space="preserve">القرار: </w:t>
      </w:r>
      <w:r w:rsidR="00AB3F1D">
        <w:rPr>
          <w:rFonts w:hint="cs"/>
          <w:b/>
          <w:bCs/>
          <w:sz w:val="32"/>
          <w:szCs w:val="32"/>
          <w:rtl/>
          <w:lang w:bidi="ar-EG"/>
        </w:rPr>
        <w:t>احيط المجلس علما</w:t>
      </w:r>
      <w:r w:rsidRPr="00A76CA3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</w:p>
    <w:p w:rsidR="00CD654E" w:rsidRPr="00B65764" w:rsidRDefault="00A76CA3" w:rsidP="00B65764">
      <w:pPr>
        <w:rPr>
          <w:rFonts w:hint="cs"/>
          <w:b/>
          <w:bCs/>
          <w:sz w:val="32"/>
          <w:szCs w:val="32"/>
          <w:rtl/>
          <w:lang w:bidi="ar-EG"/>
        </w:rPr>
      </w:pPr>
      <w:r w:rsidRPr="00A76CA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</w:t>
      </w:r>
    </w:p>
    <w:p w:rsidR="000058BE" w:rsidRPr="00AC240E" w:rsidRDefault="000058BE" w:rsidP="000058BE">
      <w:pPr>
        <w:shd w:val="clear" w:color="auto" w:fill="FFFFFF"/>
        <w:jc w:val="both"/>
        <w:textAlignment w:val="baseline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بند </w:t>
      </w:r>
      <w:r w:rsidR="00B65764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10</w:t>
      </w:r>
      <w:r w:rsidRPr="00AC240E">
        <w:rPr>
          <w:rFonts w:hint="cs"/>
          <w:b/>
          <w:bCs/>
          <w:sz w:val="32"/>
          <w:szCs w:val="32"/>
          <w:rtl/>
          <w:lang w:bidi="ar-EG"/>
        </w:rPr>
        <w:t>: بخصوص بيبر مقدمه بعنوان:</w:t>
      </w:r>
    </w:p>
    <w:p w:rsidR="000058BE" w:rsidRPr="00AC240E" w:rsidRDefault="000058BE" w:rsidP="000058BE">
      <w:pPr>
        <w:shd w:val="clear" w:color="auto" w:fill="FFFFFF"/>
        <w:jc w:val="both"/>
        <w:textAlignment w:val="baseline"/>
        <w:rPr>
          <w:b/>
          <w:bCs/>
          <w:sz w:val="32"/>
          <w:szCs w:val="32"/>
          <w:rtl/>
          <w:lang w:bidi="ar-EG"/>
        </w:rPr>
      </w:pPr>
    </w:p>
    <w:p w:rsidR="000058BE" w:rsidRPr="00DD219F" w:rsidRDefault="00DD219F" w:rsidP="00DD219F">
      <w:pPr>
        <w:shd w:val="clear" w:color="auto" w:fill="FFFFFF"/>
        <w:bidi w:val="0"/>
        <w:jc w:val="both"/>
        <w:textAlignment w:val="baseline"/>
        <w:rPr>
          <w:b/>
          <w:bCs/>
          <w:sz w:val="32"/>
          <w:szCs w:val="32"/>
          <w:lang w:bidi="ar-DZ"/>
        </w:rPr>
      </w:pPr>
      <w:proofErr w:type="spellStart"/>
      <w:r>
        <w:rPr>
          <w:b/>
          <w:bCs/>
          <w:sz w:val="32"/>
          <w:szCs w:val="32"/>
          <w:lang w:bidi="ar-DZ"/>
        </w:rPr>
        <w:t>Immunohistochemical</w:t>
      </w:r>
      <w:proofErr w:type="spellEnd"/>
      <w:r>
        <w:rPr>
          <w:b/>
          <w:bCs/>
          <w:sz w:val="32"/>
          <w:szCs w:val="32"/>
          <w:lang w:bidi="ar-DZ"/>
        </w:rPr>
        <w:t xml:space="preserve"> Evaluation of CD34 and B-catenin Expression as Predictive Biomarkers for Therapeutic Response in Hepatocellular Carcinoma </w:t>
      </w:r>
    </w:p>
    <w:p w:rsidR="000058BE" w:rsidRPr="00AC240E" w:rsidRDefault="000058BE" w:rsidP="00B65764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الباحث الرئيسي:</w:t>
      </w:r>
      <w:r w:rsidRPr="00AC240E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د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B65764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شيماء كمال عبدالوهاب</w:t>
      </w:r>
      <w:r w:rsidRPr="00AC240E">
        <w:rPr>
          <w:color w:val="000000"/>
          <w:sz w:val="32"/>
          <w:szCs w:val="32"/>
          <w:shd w:val="clear" w:color="auto" w:fill="FFFFFF"/>
          <w:rtl/>
        </w:rPr>
        <w:t xml:space="preserve"> 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(</w:t>
      </w:r>
      <w:r w:rsidR="00B65764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استاذ مساعد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بقسم الباثولوجى- كلية الطب - جامعة بنها)</w:t>
      </w:r>
    </w:p>
    <w:p w:rsidR="000058BE" w:rsidRPr="00AC240E" w:rsidRDefault="000058BE" w:rsidP="000058BE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و بمشاركة الباحثين الاتى اسماءهم: </w:t>
      </w:r>
    </w:p>
    <w:p w:rsidR="000058BE" w:rsidRDefault="000058BE" w:rsidP="000058BE">
      <w:pPr>
        <w:shd w:val="clear" w:color="auto" w:fill="FFFFFF"/>
        <w:jc w:val="both"/>
        <w:textAlignment w:val="baseline"/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د</w:t>
      </w: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أبتهال ماهر عبد العال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(مدرس بقسم الباثولوجى- كلية الطب - جامعة </w:t>
      </w: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بنها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)</w:t>
      </w:r>
    </w:p>
    <w:p w:rsidR="00B65764" w:rsidRPr="00AC240E" w:rsidRDefault="00B65764" w:rsidP="000058BE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ا.د/عبد المنعم احمد        (استاذ الباطنه بمستشفيات بنها الجامعيه)</w:t>
      </w:r>
    </w:p>
    <w:p w:rsidR="000058BE" w:rsidRDefault="000058BE" w:rsidP="000058BE">
      <w:pPr>
        <w:shd w:val="clear" w:color="auto" w:fill="FFFFFF"/>
        <w:spacing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lang w:bidi="ar-EG"/>
        </w:rPr>
      </w:pP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القرار: أحيط المجلس علما</w:t>
      </w:r>
    </w:p>
    <w:p w:rsidR="00B65764" w:rsidRPr="00A76CA3" w:rsidRDefault="00B65764" w:rsidP="00B6576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D219F" w:rsidRPr="00B65764" w:rsidRDefault="00B65764" w:rsidP="00B65764">
      <w:pPr>
        <w:rPr>
          <w:rFonts w:hint="cs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      رئيس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القسم</w:t>
      </w:r>
    </w:p>
    <w:p w:rsidR="00DD219F" w:rsidRPr="00AC240E" w:rsidRDefault="00DD219F" w:rsidP="00DD219F">
      <w:pPr>
        <w:shd w:val="clear" w:color="auto" w:fill="FFFFFF"/>
        <w:jc w:val="both"/>
        <w:textAlignment w:val="baseline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lastRenderedPageBreak/>
        <w:t xml:space="preserve">بند </w:t>
      </w:r>
      <w:r w:rsidR="00B65764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11</w:t>
      </w:r>
      <w:r w:rsidRPr="00AC240E">
        <w:rPr>
          <w:rFonts w:hint="cs"/>
          <w:b/>
          <w:bCs/>
          <w:sz w:val="32"/>
          <w:szCs w:val="32"/>
          <w:rtl/>
          <w:lang w:bidi="ar-EG"/>
        </w:rPr>
        <w:t>: بخصوص بيبر مقدمه بعنوان:</w:t>
      </w:r>
    </w:p>
    <w:p w:rsidR="000058BE" w:rsidRPr="00B65764" w:rsidRDefault="00DD219F" w:rsidP="00B65764">
      <w:pPr>
        <w:shd w:val="clear" w:color="auto" w:fill="FFFFFF"/>
        <w:spacing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>
        <w:rPr>
          <w:b/>
          <w:bCs/>
          <w:color w:val="000000"/>
          <w:sz w:val="32"/>
          <w:szCs w:val="32"/>
          <w:shd w:val="clear" w:color="auto" w:fill="FFFFFF"/>
          <w:lang w:bidi="ar-EG"/>
        </w:rPr>
        <w:t xml:space="preserve">The effect of low HER2 expression on treatment outcomes in metastatic hormone receptor positive breast cancer patients treated with a combination of a CDK4/6 inhibitor and endocrine therapy </w:t>
      </w:r>
    </w:p>
    <w:p w:rsidR="00B65764" w:rsidRPr="00AC240E" w:rsidRDefault="00B65764" w:rsidP="00B65764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الباحث الرئيسي:</w:t>
      </w:r>
      <w:r w:rsidRPr="00AC240E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د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شيماء كمال عبدالوهاب</w:t>
      </w:r>
      <w:r w:rsidRPr="00AC240E">
        <w:rPr>
          <w:color w:val="000000"/>
          <w:sz w:val="32"/>
          <w:szCs w:val="32"/>
          <w:shd w:val="clear" w:color="auto" w:fill="FFFFFF"/>
          <w:rtl/>
        </w:rPr>
        <w:t xml:space="preserve"> 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(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استاذ مساعد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بقسم الباثولوجى- كلية الطب - جامعة بنها)</w:t>
      </w:r>
    </w:p>
    <w:p w:rsidR="00B65764" w:rsidRPr="00AC240E" w:rsidRDefault="00B65764" w:rsidP="00B65764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و بمشاركة الباحثين الاتى اسماءهم: </w:t>
      </w:r>
    </w:p>
    <w:p w:rsidR="00B65764" w:rsidRDefault="00B65764" w:rsidP="00B65764">
      <w:pPr>
        <w:shd w:val="clear" w:color="auto" w:fill="FFFFFF"/>
        <w:jc w:val="both"/>
        <w:textAlignment w:val="baseline"/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</w:pP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د</w:t>
      </w: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إيمان محمد سعيد زيدان </w:t>
      </w:r>
      <w:r>
        <w:rPr>
          <w:b/>
          <w:bCs/>
          <w:color w:val="000000"/>
          <w:sz w:val="32"/>
          <w:szCs w:val="32"/>
          <w:shd w:val="clear" w:color="auto" w:fill="FFFFFF"/>
          <w:rtl/>
        </w:rPr>
        <w:t>(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استاذ مساعد 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بقسم الباثولوجى- كلية الطب - جامعة </w:t>
      </w:r>
      <w:r w:rsidRPr="00AC240E"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بنها</w:t>
      </w:r>
      <w:r w:rsidRPr="00AC240E">
        <w:rPr>
          <w:b/>
          <w:bCs/>
          <w:color w:val="000000"/>
          <w:sz w:val="32"/>
          <w:szCs w:val="32"/>
          <w:shd w:val="clear" w:color="auto" w:fill="FFFFFF"/>
          <w:rtl/>
        </w:rPr>
        <w:t>)</w:t>
      </w:r>
    </w:p>
    <w:p w:rsidR="00B65764" w:rsidRPr="00AC240E" w:rsidRDefault="00B65764" w:rsidP="00B65764">
      <w:pPr>
        <w:shd w:val="clear" w:color="auto" w:fill="FFFFFF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</w:rPr>
        <w:t>ا.د/عبد المنعم احمد        (استاذ الباطنه بمستشفيات بنها الجامعيه)</w:t>
      </w:r>
    </w:p>
    <w:p w:rsidR="000058BE" w:rsidRPr="00B65764" w:rsidRDefault="000058BE" w:rsidP="000058BE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0058BE" w:rsidRPr="006220BA" w:rsidRDefault="006220BA">
      <w:pPr>
        <w:rPr>
          <w:rFonts w:hint="cs"/>
          <w:b/>
          <w:bCs/>
          <w:sz w:val="32"/>
          <w:szCs w:val="32"/>
          <w:rtl/>
          <w:lang w:bidi="ar-EG"/>
        </w:rPr>
      </w:pPr>
      <w:r w:rsidRPr="006220BA">
        <w:rPr>
          <w:rFonts w:hint="cs"/>
          <w:b/>
          <w:bCs/>
          <w:sz w:val="32"/>
          <w:szCs w:val="32"/>
          <w:rtl/>
          <w:lang w:bidi="ar-EG"/>
        </w:rPr>
        <w:t>القرار:احيط المجلس علما</w:t>
      </w:r>
    </w:p>
    <w:p w:rsidR="000058BE" w:rsidRPr="006220BA" w:rsidRDefault="000058BE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B65764" w:rsidRPr="00A76CA3" w:rsidRDefault="00B65764" w:rsidP="00B65764">
      <w:pPr>
        <w:rPr>
          <w:b/>
          <w:bCs/>
          <w:sz w:val="32"/>
          <w:szCs w:val="32"/>
          <w:rtl/>
          <w:lang w:bidi="ar-EG"/>
        </w:rPr>
      </w:pPr>
    </w:p>
    <w:p w:rsidR="00B65764" w:rsidRPr="00A76CA3" w:rsidRDefault="00B65764" w:rsidP="00B6576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058BE" w:rsidRDefault="00B65764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      رئيس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القسم</w:t>
      </w: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5736590E" wp14:editId="5B03532A">
            <wp:simplePos x="0" y="0"/>
            <wp:positionH relativeFrom="margin">
              <wp:posOffset>5184140</wp:posOffset>
            </wp:positionH>
            <wp:positionV relativeFrom="paragraph">
              <wp:posOffset>-491490</wp:posOffset>
            </wp:positionV>
            <wp:extent cx="838200" cy="642620"/>
            <wp:effectExtent l="0" t="0" r="0" b="5080"/>
            <wp:wrapNone/>
            <wp:docPr id="6" name="Pictur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4457E626" wp14:editId="7B250B7B">
            <wp:simplePos x="0" y="0"/>
            <wp:positionH relativeFrom="margin">
              <wp:posOffset>-64135</wp:posOffset>
            </wp:positionH>
            <wp:positionV relativeFrom="paragraph">
              <wp:posOffset>-567055</wp:posOffset>
            </wp:positionV>
            <wp:extent cx="883285" cy="889635"/>
            <wp:effectExtent l="0" t="0" r="0" b="5715"/>
            <wp:wrapNone/>
            <wp:docPr id="7" name="Picture 7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0BA" w:rsidRDefault="006220BA" w:rsidP="006220BA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الباثولوجي</w:t>
      </w:r>
    </w:p>
    <w:p w:rsidR="006220BA" w:rsidRDefault="006220BA" w:rsidP="006220BA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p w:rsidR="006220BA" w:rsidRDefault="006220BA" w:rsidP="006220BA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734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موضوعات المنح الخاصه بمجلس قسم الباثولوجي</w:t>
      </w:r>
    </w:p>
    <w:p w:rsidR="006220BA" w:rsidRPr="00F73497" w:rsidRDefault="006220BA" w:rsidP="006220B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رقم (157)  بتاريخ4/6</w:t>
      </w:r>
      <w:r w:rsidRPr="00F734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/2025</w:t>
      </w:r>
    </w:p>
    <w:p w:rsidR="006220BA" w:rsidRPr="00F73497" w:rsidRDefault="006220BA" w:rsidP="006220B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394"/>
        <w:gridCol w:w="2394"/>
      </w:tblGrid>
      <w:tr w:rsidR="006220BA" w:rsidRPr="00F73497" w:rsidTr="0085188F">
        <w:tc>
          <w:tcPr>
            <w:tcW w:w="2808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الأسم</w:t>
            </w:r>
          </w:p>
        </w:tc>
        <w:tc>
          <w:tcPr>
            <w:tcW w:w="1980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الدرجه</w:t>
            </w:r>
          </w:p>
        </w:tc>
        <w:tc>
          <w:tcPr>
            <w:tcW w:w="2394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تاريخ التسجيل </w:t>
            </w:r>
          </w:p>
        </w:tc>
        <w:tc>
          <w:tcPr>
            <w:tcW w:w="2394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تاريخ المناقشه</w:t>
            </w:r>
          </w:p>
        </w:tc>
      </w:tr>
      <w:tr w:rsidR="006220BA" w:rsidRPr="00F73497" w:rsidTr="0085188F">
        <w:tc>
          <w:tcPr>
            <w:tcW w:w="2808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ط/ شروق السيد جميل</w:t>
            </w:r>
          </w:p>
        </w:tc>
        <w:tc>
          <w:tcPr>
            <w:tcW w:w="1980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ماجستير</w:t>
            </w:r>
          </w:p>
        </w:tc>
        <w:tc>
          <w:tcPr>
            <w:tcW w:w="2394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94" w:type="dxa"/>
          </w:tcPr>
          <w:p w:rsidR="006220BA" w:rsidRPr="00F73497" w:rsidRDefault="006220BA" w:rsidP="008518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27/5</w:t>
            </w:r>
            <w:r w:rsidRPr="00F734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/2025</w:t>
            </w:r>
          </w:p>
        </w:tc>
      </w:tr>
    </w:tbl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734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رئيس القسم</w:t>
      </w:r>
    </w:p>
    <w:p w:rsidR="006220BA" w:rsidRPr="00F73497" w:rsidRDefault="006220BA" w:rsidP="006220B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734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ا.د/تغريد عبد السميع</w:t>
      </w: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6220BA" w:rsidRDefault="006220BA" w:rsidP="00B65764">
      <w:pPr>
        <w:rPr>
          <w:sz w:val="32"/>
          <w:szCs w:val="32"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Default="000058BE">
      <w:pPr>
        <w:rPr>
          <w:rFonts w:hint="cs"/>
          <w:sz w:val="32"/>
          <w:szCs w:val="32"/>
          <w:rtl/>
          <w:lang w:bidi="ar-EG"/>
        </w:rPr>
      </w:pPr>
    </w:p>
    <w:p w:rsidR="000058BE" w:rsidRPr="00A76CA3" w:rsidRDefault="000058BE">
      <w:pPr>
        <w:rPr>
          <w:sz w:val="32"/>
          <w:szCs w:val="32"/>
          <w:lang w:bidi="ar-EG"/>
        </w:rPr>
      </w:pPr>
    </w:p>
    <w:sectPr w:rsidR="000058BE" w:rsidRPr="00A76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A3"/>
    <w:rsid w:val="000058BE"/>
    <w:rsid w:val="0025307D"/>
    <w:rsid w:val="00306D57"/>
    <w:rsid w:val="003360C0"/>
    <w:rsid w:val="00372D13"/>
    <w:rsid w:val="003C17E9"/>
    <w:rsid w:val="005B0725"/>
    <w:rsid w:val="006220BA"/>
    <w:rsid w:val="006F7058"/>
    <w:rsid w:val="009452CE"/>
    <w:rsid w:val="009E11DE"/>
    <w:rsid w:val="00A40E3C"/>
    <w:rsid w:val="00A76CA3"/>
    <w:rsid w:val="00AB3F1D"/>
    <w:rsid w:val="00AD0796"/>
    <w:rsid w:val="00B65764"/>
    <w:rsid w:val="00CD654E"/>
    <w:rsid w:val="00CE2502"/>
    <w:rsid w:val="00DD219F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2025-06-03T11:04:00Z</cp:lastPrinted>
  <dcterms:created xsi:type="dcterms:W3CDTF">2025-06-03T11:28:00Z</dcterms:created>
  <dcterms:modified xsi:type="dcterms:W3CDTF">2025-06-03T11:28:00Z</dcterms:modified>
</cp:coreProperties>
</file>